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A767D" w:rsidRDefault="00CA767D" w:rsidP="00CA767D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94B3D">
        <w:rPr>
          <w:sz w:val="24"/>
        </w:rPr>
        <w:t xml:space="preserve">       </w:t>
      </w: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F876DD" w:rsidRPr="00F876DD" w:rsidRDefault="00CA767D" w:rsidP="00F876DD">
      <w:pPr>
        <w:widowControl w:val="0"/>
        <w:autoSpaceDE w:val="0"/>
        <w:autoSpaceDN w:val="0"/>
        <w:adjustRightInd w:val="0"/>
        <w:spacing w:before="160" w:after="6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94B3D">
        <w:rPr>
          <w:sz w:val="24"/>
        </w:rPr>
        <w:t xml:space="preserve">   </w:t>
      </w:r>
      <w:r w:rsidR="00F876DD">
        <w:rPr>
          <w:sz w:val="24"/>
        </w:rPr>
        <w:t xml:space="preserve">     </w:t>
      </w:r>
      <w:r w:rsidRPr="00F876DD">
        <w:rPr>
          <w:rFonts w:ascii="Times New Roman" w:hAnsi="Times New Roman" w:cs="Times New Roman"/>
          <w:sz w:val="24"/>
          <w:szCs w:val="24"/>
        </w:rPr>
        <w:t>Комитет по управлению муниципальным имуществом Администрации Ярославского муниципального района Ярославской области сообщает о том, что аукцион, назначенный на «</w:t>
      </w:r>
      <w:r w:rsidR="00F876DD" w:rsidRPr="00F876DD">
        <w:rPr>
          <w:rFonts w:ascii="Times New Roman" w:hAnsi="Times New Roman" w:cs="Times New Roman"/>
          <w:sz w:val="24"/>
          <w:szCs w:val="24"/>
        </w:rPr>
        <w:t>21</w:t>
      </w:r>
      <w:r w:rsidRPr="00F876DD">
        <w:rPr>
          <w:rFonts w:ascii="Times New Roman" w:hAnsi="Times New Roman" w:cs="Times New Roman"/>
          <w:sz w:val="24"/>
          <w:szCs w:val="24"/>
        </w:rPr>
        <w:t xml:space="preserve">» </w:t>
      </w:r>
      <w:r w:rsidR="00492378" w:rsidRPr="00F876DD">
        <w:rPr>
          <w:rFonts w:ascii="Times New Roman" w:hAnsi="Times New Roman" w:cs="Times New Roman"/>
          <w:sz w:val="24"/>
          <w:szCs w:val="24"/>
        </w:rPr>
        <w:t>июня</w:t>
      </w:r>
      <w:r w:rsidRPr="00F876DD">
        <w:rPr>
          <w:rFonts w:ascii="Times New Roman" w:hAnsi="Times New Roman" w:cs="Times New Roman"/>
          <w:sz w:val="24"/>
          <w:szCs w:val="24"/>
        </w:rPr>
        <w:t xml:space="preserve"> 2022 года,  открытый по форме подачи предложений  о размере ежегодной платы</w:t>
      </w:r>
      <w:r w:rsidR="00F876DD" w:rsidRPr="00F876DD">
        <w:rPr>
          <w:rFonts w:ascii="Times New Roman" w:hAnsi="Times New Roman" w:cs="Times New Roman"/>
          <w:sz w:val="24"/>
          <w:szCs w:val="24"/>
        </w:rPr>
        <w:t xml:space="preserve"> за размещение нестационарного торгового объекта – павильона </w:t>
      </w:r>
      <w:r w:rsidR="00F876DD" w:rsidRPr="00F876DD">
        <w:rPr>
          <w:rFonts w:ascii="Times New Roman" w:hAnsi="Times New Roman" w:cs="Times New Roman"/>
          <w:color w:val="000000"/>
          <w:sz w:val="24"/>
          <w:szCs w:val="24"/>
        </w:rPr>
        <w:t xml:space="preserve">со специализацией: продовольственные товары, по местоположению: </w:t>
      </w:r>
      <w:proofErr w:type="gramStart"/>
      <w:r w:rsidR="00F876DD" w:rsidRPr="00F876DD">
        <w:rPr>
          <w:rFonts w:ascii="Times New Roman" w:hAnsi="Times New Roman" w:cs="Times New Roman"/>
          <w:color w:val="000000"/>
          <w:sz w:val="24"/>
          <w:szCs w:val="24"/>
        </w:rPr>
        <w:t xml:space="preserve">Российская Федерация, Ярославская область, Ярославский муниципальный район, </w:t>
      </w:r>
      <w:proofErr w:type="spellStart"/>
      <w:r w:rsidR="00F876DD" w:rsidRPr="00F876DD">
        <w:rPr>
          <w:rFonts w:ascii="Times New Roman" w:hAnsi="Times New Roman" w:cs="Times New Roman"/>
          <w:color w:val="000000"/>
          <w:sz w:val="24"/>
          <w:szCs w:val="24"/>
        </w:rPr>
        <w:t>Карабихское</w:t>
      </w:r>
      <w:proofErr w:type="spellEnd"/>
      <w:r w:rsidR="00F876DD" w:rsidRPr="00F876DD">
        <w:rPr>
          <w:rFonts w:ascii="Times New Roman" w:hAnsi="Times New Roman" w:cs="Times New Roman"/>
          <w:color w:val="000000"/>
          <w:sz w:val="24"/>
          <w:szCs w:val="24"/>
        </w:rPr>
        <w:t xml:space="preserve"> сельское поселение, </w:t>
      </w:r>
      <w:r w:rsidR="00F876DD">
        <w:rPr>
          <w:rFonts w:ascii="Times New Roman" w:hAnsi="Times New Roman" w:cs="Times New Roman"/>
          <w:color w:val="000000"/>
          <w:sz w:val="24"/>
          <w:szCs w:val="24"/>
        </w:rPr>
        <w:t xml:space="preserve">                             </w:t>
      </w:r>
      <w:r w:rsidR="00F876DD" w:rsidRPr="00F876DD">
        <w:rPr>
          <w:rFonts w:ascii="Times New Roman" w:hAnsi="Times New Roman" w:cs="Times New Roman"/>
          <w:color w:val="000000"/>
          <w:sz w:val="24"/>
          <w:szCs w:val="24"/>
        </w:rPr>
        <w:t>п. Красные Ткачи, ул.Б.Октябрьская, в районе д.21 и 23, признан состоявшимся.</w:t>
      </w:r>
      <w:proofErr w:type="gramEnd"/>
      <w:r w:rsidR="00F876DD" w:rsidRPr="00F876DD">
        <w:rPr>
          <w:rFonts w:ascii="Times New Roman" w:hAnsi="Times New Roman" w:cs="Times New Roman"/>
          <w:color w:val="000000"/>
          <w:sz w:val="24"/>
          <w:szCs w:val="24"/>
        </w:rPr>
        <w:t xml:space="preserve"> Договор на право размещения НТО будет заключен с победителем аукциона  - ИП Ибрагимовым </w:t>
      </w:r>
      <w:proofErr w:type="spellStart"/>
      <w:r w:rsidR="00F876DD" w:rsidRPr="00F876DD">
        <w:rPr>
          <w:rFonts w:ascii="Times New Roman" w:hAnsi="Times New Roman" w:cs="Times New Roman"/>
          <w:color w:val="000000"/>
          <w:sz w:val="24"/>
          <w:szCs w:val="24"/>
        </w:rPr>
        <w:t>Арифом</w:t>
      </w:r>
      <w:proofErr w:type="spellEnd"/>
      <w:r w:rsidR="00F876DD" w:rsidRPr="00F876DD">
        <w:rPr>
          <w:rFonts w:ascii="Times New Roman" w:hAnsi="Times New Roman" w:cs="Times New Roman"/>
          <w:color w:val="000000"/>
          <w:sz w:val="24"/>
          <w:szCs w:val="24"/>
        </w:rPr>
        <w:t xml:space="preserve"> Али </w:t>
      </w:r>
      <w:proofErr w:type="spellStart"/>
      <w:r w:rsidR="00F876DD" w:rsidRPr="00F876DD">
        <w:rPr>
          <w:rFonts w:ascii="Times New Roman" w:hAnsi="Times New Roman" w:cs="Times New Roman"/>
          <w:color w:val="000000"/>
          <w:sz w:val="24"/>
          <w:szCs w:val="24"/>
        </w:rPr>
        <w:t>оглы</w:t>
      </w:r>
      <w:proofErr w:type="spellEnd"/>
      <w:r w:rsidR="00F876DD" w:rsidRPr="00F876DD">
        <w:rPr>
          <w:rFonts w:ascii="Times New Roman" w:hAnsi="Times New Roman" w:cs="Times New Roman"/>
          <w:color w:val="000000"/>
          <w:sz w:val="24"/>
          <w:szCs w:val="24"/>
        </w:rPr>
        <w:t xml:space="preserve">. </w:t>
      </w:r>
      <w:r w:rsidR="00F876DD" w:rsidRPr="00F876DD">
        <w:rPr>
          <w:rFonts w:ascii="Times New Roman" w:hAnsi="Times New Roman" w:cs="Times New Roman"/>
          <w:sz w:val="24"/>
          <w:szCs w:val="24"/>
        </w:rPr>
        <w:t xml:space="preserve">Цена права на размещение нестационарного торгового объекта </w:t>
      </w:r>
      <w:r w:rsidR="00F876DD" w:rsidRPr="00F876DD">
        <w:rPr>
          <w:rFonts w:ascii="Times New Roman" w:hAnsi="Times New Roman" w:cs="Times New Roman"/>
          <w:color w:val="000000"/>
          <w:sz w:val="24"/>
          <w:szCs w:val="24"/>
        </w:rPr>
        <w:t xml:space="preserve">составляет 173 527 (Сто семьдесят три тысячи пятьсот двадцать семь) рублей 40 копеек. </w:t>
      </w:r>
    </w:p>
    <w:p w:rsidR="00CA767D" w:rsidRPr="00F876DD" w:rsidRDefault="00CA767D" w:rsidP="00CA767D">
      <w:pPr>
        <w:pStyle w:val="a3"/>
        <w:tabs>
          <w:tab w:val="left" w:pos="426"/>
        </w:tabs>
        <w:ind w:right="113" w:firstLine="360"/>
        <w:rPr>
          <w:sz w:val="24"/>
        </w:rPr>
      </w:pPr>
      <w:r w:rsidRPr="00F876DD">
        <w:rPr>
          <w:sz w:val="24"/>
        </w:rPr>
        <w:t xml:space="preserve">                       </w:t>
      </w:r>
    </w:p>
    <w:p w:rsidR="00CA767D" w:rsidRPr="00F876DD" w:rsidRDefault="00CA767D" w:rsidP="00CA767D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F876DD">
        <w:rPr>
          <w:rFonts w:ascii="Times New Roman" w:hAnsi="Times New Roman" w:cs="Times New Roman"/>
          <w:sz w:val="24"/>
          <w:szCs w:val="24"/>
        </w:rPr>
        <w:t xml:space="preserve">И.о. председателя комитета по управлению </w:t>
      </w:r>
    </w:p>
    <w:p w:rsidR="00CA767D" w:rsidRPr="00F876DD" w:rsidRDefault="00CA767D" w:rsidP="00CA767D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F876DD">
        <w:rPr>
          <w:rFonts w:ascii="Times New Roman" w:hAnsi="Times New Roman" w:cs="Times New Roman"/>
          <w:sz w:val="24"/>
          <w:szCs w:val="24"/>
        </w:rPr>
        <w:t xml:space="preserve">муниципальным имуществом Администрации ЯМР ЯО                                                                                                                         А.П. </w:t>
      </w:r>
      <w:proofErr w:type="spellStart"/>
      <w:r w:rsidRPr="00F876DD">
        <w:rPr>
          <w:rFonts w:ascii="Times New Roman" w:hAnsi="Times New Roman" w:cs="Times New Roman"/>
          <w:sz w:val="24"/>
          <w:szCs w:val="24"/>
        </w:rPr>
        <w:t>Сударева</w:t>
      </w:r>
      <w:proofErr w:type="spellEnd"/>
    </w:p>
    <w:p w:rsidR="00A321B2" w:rsidRDefault="00A321B2" w:rsidP="00A321B2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sectPr w:rsidR="00A321B2" w:rsidSect="00B94B3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80"/>
  <w:proofState w:spelling="clean" w:grammar="clean"/>
  <w:defaultTabStop w:val="708"/>
  <w:characterSpacingControl w:val="doNotCompress"/>
  <w:compat/>
  <w:rsids>
    <w:rsidRoot w:val="00BC0AEE"/>
    <w:rsid w:val="00007483"/>
    <w:rsid w:val="00040E39"/>
    <w:rsid w:val="000D186C"/>
    <w:rsid w:val="00147571"/>
    <w:rsid w:val="001865A5"/>
    <w:rsid w:val="001A722C"/>
    <w:rsid w:val="00233AEF"/>
    <w:rsid w:val="00471D67"/>
    <w:rsid w:val="00492378"/>
    <w:rsid w:val="004D460F"/>
    <w:rsid w:val="00545D72"/>
    <w:rsid w:val="00623E5D"/>
    <w:rsid w:val="006B4554"/>
    <w:rsid w:val="006C6129"/>
    <w:rsid w:val="00744AEB"/>
    <w:rsid w:val="007E2B2A"/>
    <w:rsid w:val="007E5C9F"/>
    <w:rsid w:val="007F7DF8"/>
    <w:rsid w:val="008A640C"/>
    <w:rsid w:val="00924795"/>
    <w:rsid w:val="009A4C88"/>
    <w:rsid w:val="009A6D66"/>
    <w:rsid w:val="009C01A5"/>
    <w:rsid w:val="00A321B2"/>
    <w:rsid w:val="00A32CC6"/>
    <w:rsid w:val="00B94B3D"/>
    <w:rsid w:val="00BC0AEE"/>
    <w:rsid w:val="00BE3AEF"/>
    <w:rsid w:val="00CA767D"/>
    <w:rsid w:val="00CE5032"/>
    <w:rsid w:val="00CE5960"/>
    <w:rsid w:val="00D276A5"/>
    <w:rsid w:val="00DD6463"/>
    <w:rsid w:val="00E25894"/>
    <w:rsid w:val="00F876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0AE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BC0AE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BC0AEE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5">
    <w:name w:val="Hyperlink"/>
    <w:basedOn w:val="a0"/>
    <w:rsid w:val="00233AEF"/>
    <w:rPr>
      <w:color w:val="0000FF"/>
      <w:u w:val="single"/>
    </w:rPr>
  </w:style>
  <w:style w:type="character" w:customStyle="1" w:styleId="blk">
    <w:name w:val="blk"/>
    <w:basedOn w:val="a0"/>
    <w:rsid w:val="001A722C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165</Words>
  <Characters>944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Sergey</dc:creator>
  <cp:lastModifiedBy>nazarovays</cp:lastModifiedBy>
  <cp:revision>2</cp:revision>
  <dcterms:created xsi:type="dcterms:W3CDTF">2022-06-21T12:38:00Z</dcterms:created>
  <dcterms:modified xsi:type="dcterms:W3CDTF">2022-06-21T12:38:00Z</dcterms:modified>
</cp:coreProperties>
</file>